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EE" w:rsidRDefault="003F4DEE"/>
    <w:p w:rsidR="003F4DEE" w:rsidRDefault="0046285A">
      <w:r>
        <w:t>Monitoring jú</w:t>
      </w:r>
      <w:r w:rsidR="003F4DEE">
        <w:t>l</w:t>
      </w:r>
    </w:p>
    <w:p w:rsidR="003F4DEE" w:rsidRDefault="003F4DEE"/>
    <w:p w:rsidR="003F4DEE" w:rsidRDefault="003F4DEE">
      <w:r w:rsidRPr="00917224">
        <w:rPr>
          <w:highlight w:val="yellow"/>
        </w:rPr>
        <w:t>SEV Dropie</w:t>
      </w:r>
    </w:p>
    <w:p w:rsidR="003F4DEE" w:rsidRDefault="003F4DEE">
      <w:proofErr w:type="spellStart"/>
      <w:r>
        <w:t>Tv</w:t>
      </w:r>
      <w:proofErr w:type="spellEnd"/>
      <w:r>
        <w:t xml:space="preserve"> Joj Noviny </w:t>
      </w:r>
      <w:r w:rsidR="003727F0">
        <w:t xml:space="preserve">Krúžkovanie lastovičiek </w:t>
      </w:r>
      <w:r>
        <w:t>-29:40</w:t>
      </w:r>
    </w:p>
    <w:p w:rsidR="003F4DEE" w:rsidRDefault="0046285A">
      <w:hyperlink r:id="rId4" w:history="1">
        <w:r w:rsidR="003F4DEE" w:rsidRPr="00C20980">
          <w:rPr>
            <w:rStyle w:val="Hypertextovprepojenie"/>
          </w:rPr>
          <w:t>https://videoportal.joj.sk/noviny/epizoda/81325-noviny-tv-joj</w:t>
        </w:r>
      </w:hyperlink>
    </w:p>
    <w:p w:rsidR="003F4DEE" w:rsidRDefault="003F4DEE"/>
    <w:p w:rsidR="003F4DEE" w:rsidRDefault="003F4DEE">
      <w:r>
        <w:t>Alebo FB</w:t>
      </w:r>
    </w:p>
    <w:p w:rsidR="004E69E8" w:rsidRDefault="0046285A">
      <w:hyperlink r:id="rId5" w:history="1">
        <w:r w:rsidR="003F4DEE" w:rsidRPr="00C20980">
          <w:rPr>
            <w:rStyle w:val="Hypertextovprepojenie"/>
          </w:rPr>
          <w:t>https://www.facebook.com/watch/?v=292405435203577</w:t>
        </w:r>
      </w:hyperlink>
    </w:p>
    <w:p w:rsidR="003F4DEE" w:rsidRDefault="003F4DEE"/>
    <w:p w:rsidR="004C2462" w:rsidRDefault="004C2462"/>
    <w:p w:rsidR="004C2462" w:rsidRDefault="004C2462" w:rsidP="004C2462">
      <w:r w:rsidRPr="004C2462">
        <w:rPr>
          <w:highlight w:val="yellow"/>
        </w:rPr>
        <w:t>Cena za krajinu</w:t>
      </w:r>
    </w:p>
    <w:p w:rsidR="0046285A" w:rsidRDefault="0046285A" w:rsidP="004C2462"/>
    <w:p w:rsidR="004C2462" w:rsidRDefault="004C2462" w:rsidP="004C2462">
      <w:r>
        <w:t>HOLÍČ JE V HRE O VÝZNAMNÚ CENU.</w:t>
      </w:r>
    </w:p>
    <w:p w:rsidR="004C2462" w:rsidRDefault="004C2462" w:rsidP="004C2462">
      <w:r>
        <w:t>MY Týždenník pre Záhorie | 8 | Spravodajstvo inzercia | 27.07.2020 00:00:00 | (SITA</w:t>
      </w:r>
    </w:p>
    <w:p w:rsidR="004C2462" w:rsidRDefault="004C2462"/>
    <w:p w:rsidR="0046285A" w:rsidRDefault="0046285A">
      <w:r w:rsidRPr="0046285A">
        <w:t>Holíč je v hre o významnú cenu</w:t>
      </w:r>
    </w:p>
    <w:p w:rsidR="0046285A" w:rsidRDefault="0046285A">
      <w:hyperlink r:id="rId6" w:history="1">
        <w:r w:rsidRPr="006E3C9C">
          <w:rPr>
            <w:rStyle w:val="Hypertextovprepojenie"/>
          </w:rPr>
          <w:t>https://myzahorie.sme.sk/c/22449751/holic-je-v-hre-o-vyznamnu-cenu.html</w:t>
        </w:r>
      </w:hyperlink>
    </w:p>
    <w:p w:rsidR="0046285A" w:rsidRDefault="0046285A" w:rsidP="00A725E3"/>
    <w:p w:rsidR="00A725E3" w:rsidRDefault="00A725E3" w:rsidP="00A725E3">
      <w:proofErr w:type="spellStart"/>
      <w:r>
        <w:t>Enviro</w:t>
      </w:r>
      <w:proofErr w:type="spellEnd"/>
      <w:r>
        <w:t>: O Cenu Slovenskej republiky za krajinu zabojuje sedem projektov</w:t>
      </w:r>
    </w:p>
    <w:p w:rsidR="00A725E3" w:rsidRDefault="00A725E3" w:rsidP="00A725E3">
      <w:hyperlink r:id="rId7" w:history="1">
        <w:r w:rsidRPr="006E3C9C">
          <w:rPr>
            <w:rStyle w:val="Hypertextovprepojenie"/>
          </w:rPr>
          <w:t>https://www.dnes24.sk/rychle-spravy/enviro-o-cenu-slovenskej-republiky-za-krajinu-zabojuje-sedem-projektov-106137</w:t>
        </w:r>
      </w:hyperlink>
    </w:p>
    <w:p w:rsidR="00A725E3" w:rsidRDefault="00A725E3" w:rsidP="00A725E3"/>
    <w:p w:rsidR="00A725E3" w:rsidRDefault="00A725E3" w:rsidP="00A725E3">
      <w:r>
        <w:t>O Cenu Slovenskej republiky za kr</w:t>
      </w:r>
      <w:r>
        <w:t>ajinu 2020 zabojuje 7 projektov</w:t>
      </w:r>
    </w:p>
    <w:p w:rsidR="00A725E3" w:rsidRDefault="00A725E3" w:rsidP="00A725E3">
      <w:hyperlink r:id="rId8" w:history="1">
        <w:r w:rsidRPr="006E3C9C">
          <w:rPr>
            <w:rStyle w:val="Hypertextovprepojenie"/>
          </w:rPr>
          <w:t>https://www.obecne-noviny.sk/clanky/o-cenu-slovenskej-republiky-za-krajinu-2020-zabojuje-7-projektov</w:t>
        </w:r>
      </w:hyperlink>
    </w:p>
    <w:p w:rsidR="00A725E3" w:rsidRDefault="00A725E3" w:rsidP="00A725E3"/>
    <w:p w:rsidR="00A725E3" w:rsidRDefault="00A725E3" w:rsidP="00A725E3">
      <w:r>
        <w:t>SAŽP: O Cenu Slovenskej republiky za krajinu 2020 bude súťažiť sedem projektov</w:t>
      </w:r>
    </w:p>
    <w:p w:rsidR="00A725E3" w:rsidRDefault="00A725E3" w:rsidP="00A725E3">
      <w:r>
        <w:t xml:space="preserve">SITA | | Ostatné | 17.07.2020 13:04:35 | </w:t>
      </w:r>
      <w:proofErr w:type="spellStart"/>
      <w:r>
        <w:t>mky;jme</w:t>
      </w:r>
      <w:proofErr w:type="spellEnd"/>
    </w:p>
    <w:p w:rsidR="00A725E3" w:rsidRDefault="00A725E3" w:rsidP="00A725E3"/>
    <w:p w:rsidR="0046285A" w:rsidRDefault="0046285A" w:rsidP="00A725E3">
      <w:r w:rsidRPr="0046285A">
        <w:t>O Cenu Slovenskej republiky za krajinu zabojuje sedem projektov.</w:t>
      </w:r>
    </w:p>
    <w:p w:rsidR="00A725E3" w:rsidRDefault="0046285A" w:rsidP="00A725E3">
      <w:hyperlink r:id="rId9" w:history="1">
        <w:r w:rsidRPr="006E3C9C">
          <w:rPr>
            <w:rStyle w:val="Hypertextovprepojenie"/>
          </w:rPr>
          <w:t>https://bleskovky.zoznam.sk/cl/1005001/1937927/O-cenu-slovenskej-republiky-za-krajinu-zabojuje-sedem-projektov</w:t>
        </w:r>
      </w:hyperlink>
    </w:p>
    <w:p w:rsidR="0046285A" w:rsidRDefault="0046285A" w:rsidP="00A725E3"/>
    <w:p w:rsidR="00AE2A77" w:rsidRDefault="00AE2A77"/>
    <w:p w:rsidR="00AE2A77" w:rsidRDefault="00AE2A77">
      <w:proofErr w:type="spellStart"/>
      <w:r w:rsidRPr="00917224">
        <w:rPr>
          <w:highlight w:val="yellow"/>
        </w:rPr>
        <w:t>Ewobox</w:t>
      </w:r>
      <w:proofErr w:type="spellEnd"/>
    </w:p>
    <w:p w:rsidR="00AE2A77" w:rsidRDefault="0046285A">
      <w:hyperlink r:id="rId10" w:history="1">
        <w:r w:rsidR="00AE2A77" w:rsidRPr="00C73929">
          <w:rPr>
            <w:rStyle w:val="Hypertextovprepojenie"/>
          </w:rPr>
          <w:t>https://pado.blog.sme.sk/c/541596/ewobox-sanca-aj-pre-teba.html</w:t>
        </w:r>
      </w:hyperlink>
    </w:p>
    <w:p w:rsidR="00AE2A77" w:rsidRDefault="00AE2A77"/>
    <w:p w:rsidR="00434911" w:rsidRDefault="00434911"/>
    <w:p w:rsidR="00434911" w:rsidRDefault="00434911">
      <w:r w:rsidRPr="00917224">
        <w:rPr>
          <w:highlight w:val="yellow"/>
        </w:rPr>
        <w:t>ETM</w:t>
      </w:r>
    </w:p>
    <w:p w:rsidR="00434911" w:rsidRDefault="00434911" w:rsidP="00434911">
      <w:r>
        <w:t>Európsky týždeň mobility opäť aj v Banskej Bystrici</w:t>
      </w:r>
    </w:p>
    <w:p w:rsidR="00434911" w:rsidRDefault="00434911" w:rsidP="00434911">
      <w:r>
        <w:t>mybystrica.sme.sk | | Spravodajstvo | 02.07.2020 21:41:00 | TS</w:t>
      </w:r>
    </w:p>
    <w:p w:rsidR="00434911" w:rsidRDefault="0046285A" w:rsidP="00434911">
      <w:hyperlink r:id="rId11" w:history="1">
        <w:r w:rsidR="00434911" w:rsidRPr="000E0C6E">
          <w:rPr>
            <w:rStyle w:val="Hypertextovprepojenie"/>
          </w:rPr>
          <w:t>https://mybystrica.sme.sk/c/22439308/europsky-tyzden-mobility-opat-aj-v-banskej-bystrici.html</w:t>
        </w:r>
      </w:hyperlink>
    </w:p>
    <w:p w:rsidR="00434911" w:rsidRDefault="00434911" w:rsidP="00434911"/>
    <w:p w:rsidR="007A12A4" w:rsidRDefault="007A12A4" w:rsidP="00434911">
      <w:r w:rsidRPr="007A12A4">
        <w:t>Európsky týždeň mobility 2020 v Banskej Bystrici. Ulica bez áut, plná atraktívnych podujatí</w:t>
      </w:r>
    </w:p>
    <w:p w:rsidR="00434911" w:rsidRDefault="0046285A" w:rsidP="00434911">
      <w:hyperlink r:id="rId12" w:history="1">
        <w:r w:rsidR="007A12A4" w:rsidRPr="00F02DCF">
          <w:rPr>
            <w:rStyle w:val="Hypertextovprepojenie"/>
          </w:rPr>
          <w:t>https://bbonline.sk/europsky-tyzden-mobility-2020-v-banskej-bystrici-ulica-bez-aut-plna-atraktivnych-podujati/?fbclid=IwAR2WAQ-ON8ck56ekxWB18UQPN8bTAlw4HPBka4qDf5_SBU5NQx_2lOdRrJA</w:t>
        </w:r>
      </w:hyperlink>
    </w:p>
    <w:p w:rsidR="003E0549" w:rsidRDefault="003E0549" w:rsidP="003E0549"/>
    <w:p w:rsidR="003E0549" w:rsidRDefault="003E0549" w:rsidP="003E0549">
      <w:r>
        <w:t>Príprava na Európsky týždeň mobility 2020 v Banskej Bystrici</w:t>
      </w:r>
    </w:p>
    <w:p w:rsidR="003E0549" w:rsidRDefault="0046285A" w:rsidP="003E0549">
      <w:hyperlink r:id="rId13" w:history="1">
        <w:r w:rsidR="003E0549" w:rsidRPr="00F02DCF">
          <w:rPr>
            <w:rStyle w:val="Hypertextovprepojenie"/>
          </w:rPr>
          <w:t>https://www.bystricoviny.sk/spravy/priprava-na-europsky-tyzden-mobility-2020-v-banskej-bystrici/</w:t>
        </w:r>
      </w:hyperlink>
    </w:p>
    <w:p w:rsidR="003E0549" w:rsidRDefault="003E0549" w:rsidP="003E0549"/>
    <w:p w:rsidR="0046285A" w:rsidRDefault="0046285A" w:rsidP="003E0549">
      <w:pPr>
        <w:rPr>
          <w:highlight w:val="yellow"/>
        </w:rPr>
      </w:pPr>
    </w:p>
    <w:p w:rsidR="003E0549" w:rsidRDefault="00917224" w:rsidP="003E0549">
      <w:bookmarkStart w:id="0" w:name="_GoBack"/>
      <w:bookmarkEnd w:id="0"/>
      <w:r w:rsidRPr="00917224">
        <w:rPr>
          <w:highlight w:val="yellow"/>
        </w:rPr>
        <w:t>Platforma Obehové hospodárstvo</w:t>
      </w:r>
    </w:p>
    <w:p w:rsidR="00917224" w:rsidRDefault="00917224" w:rsidP="003E0549">
      <w:r w:rsidRPr="00917224">
        <w:t>TESCO sa stalo členom platformy Obehové Slovensko</w:t>
      </w:r>
    </w:p>
    <w:p w:rsidR="00917224" w:rsidRDefault="0046285A" w:rsidP="003E0549">
      <w:hyperlink r:id="rId14" w:history="1">
        <w:r w:rsidR="00917224" w:rsidRPr="00D7676D">
          <w:rPr>
            <w:rStyle w:val="Hypertextovprepojenie"/>
          </w:rPr>
          <w:t>https://www.retailmagazin.sk/aktualne-vpravo/4812-tesco-sa-stalo-clenom-platformy-obehove-slovensko</w:t>
        </w:r>
      </w:hyperlink>
    </w:p>
    <w:p w:rsidR="00917224" w:rsidRDefault="00917224" w:rsidP="003E0549"/>
    <w:p w:rsidR="00D90A96" w:rsidRDefault="00D90A96" w:rsidP="00D90A96">
      <w:r>
        <w:t>ENVIRO: K platforme Obehové Slovensko sa pridalo ďalších 20 organizácií</w:t>
      </w:r>
    </w:p>
    <w:p w:rsidR="00917224" w:rsidRDefault="00D90A96" w:rsidP="00D90A96">
      <w:r>
        <w:t xml:space="preserve">SITA | | Ostatné | 09.07.2020 10:46:05 | </w:t>
      </w:r>
      <w:proofErr w:type="spellStart"/>
      <w:r>
        <w:t>hu;mky</w:t>
      </w:r>
      <w:proofErr w:type="spellEnd"/>
    </w:p>
    <w:p w:rsidR="00D90A96" w:rsidRDefault="00D90A96" w:rsidP="00D90A96"/>
    <w:p w:rsidR="00D90A96" w:rsidRDefault="00D90A96" w:rsidP="00D90A96">
      <w:r>
        <w:t>Obehové Slovensko posilnilo ďalších dvadsať organizácií</w:t>
      </w:r>
    </w:p>
    <w:p w:rsidR="00D90A96" w:rsidRDefault="0046285A" w:rsidP="00D90A96">
      <w:hyperlink r:id="rId15" w:history="1">
        <w:r w:rsidR="00D90A96" w:rsidRPr="00D7676D">
          <w:rPr>
            <w:rStyle w:val="Hypertextovprepojenie"/>
          </w:rPr>
          <w:t>https://domov.sme.sk/c/22443729/obehove-slovensko-posilnilo-dalsich-dvadsat-organizacii.html</w:t>
        </w:r>
      </w:hyperlink>
    </w:p>
    <w:p w:rsidR="00D90A96" w:rsidRDefault="00D90A96" w:rsidP="00D90A96"/>
    <w:p w:rsidR="0004320B" w:rsidRDefault="0004320B" w:rsidP="0004320B">
      <w:r>
        <w:t>Obchodný reťazec Tesco sa pridal k platforme Obehové Slovensko</w:t>
      </w:r>
    </w:p>
    <w:p w:rsidR="00D90A96" w:rsidRDefault="0046285A" w:rsidP="0004320B">
      <w:hyperlink r:id="rId16" w:history="1">
        <w:r w:rsidR="0004320B" w:rsidRPr="00D7676D">
          <w:rPr>
            <w:rStyle w:val="Hypertextovprepojenie"/>
          </w:rPr>
          <w:t>https://www.odpady-portal.sk/Dokument/105428/obchodny-retazec-tesco-sa-pridal-k-platforme-obehove-slovensko.aspx</w:t>
        </w:r>
      </w:hyperlink>
    </w:p>
    <w:p w:rsidR="0004320B" w:rsidRDefault="0004320B" w:rsidP="0004320B"/>
    <w:p w:rsidR="0004320B" w:rsidRDefault="0004320B" w:rsidP="0004320B"/>
    <w:sectPr w:rsidR="00043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EE"/>
    <w:rsid w:val="0004320B"/>
    <w:rsid w:val="001B40DA"/>
    <w:rsid w:val="002E2EFE"/>
    <w:rsid w:val="003727F0"/>
    <w:rsid w:val="003E0549"/>
    <w:rsid w:val="003F4DEE"/>
    <w:rsid w:val="00434911"/>
    <w:rsid w:val="0046285A"/>
    <w:rsid w:val="004C2462"/>
    <w:rsid w:val="004E69E8"/>
    <w:rsid w:val="00567E05"/>
    <w:rsid w:val="007A12A4"/>
    <w:rsid w:val="00917224"/>
    <w:rsid w:val="009A107E"/>
    <w:rsid w:val="00A725E3"/>
    <w:rsid w:val="00AE2A77"/>
    <w:rsid w:val="00D9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1C67"/>
  <w15:chartTrackingRefBased/>
  <w15:docId w15:val="{FB002DAC-2BAB-44F5-B3CB-09F7870E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4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ecne-noviny.sk/clanky/o-cenu-slovenskej-republiky-za-krajinu-2020-zabojuje-7-projektov" TargetMode="External"/><Relationship Id="rId13" Type="http://schemas.openxmlformats.org/officeDocument/2006/relationships/hyperlink" Target="https://www.bystricoviny.sk/spravy/priprava-na-europsky-tyzden-mobility-2020-v-banskej-bystrici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nes24.sk/rychle-spravy/enviro-o-cenu-slovenskej-republiky-za-krajinu-zabojuje-sedem-projektov-106137" TargetMode="External"/><Relationship Id="rId12" Type="http://schemas.openxmlformats.org/officeDocument/2006/relationships/hyperlink" Target="https://bbonline.sk/europsky-tyzden-mobility-2020-v-banskej-bystrici-ulica-bez-aut-plna-atraktivnych-podujati/?fbclid=IwAR2WAQ-ON8ck56ekxWB18UQPN8bTAlw4HPBka4qDf5_SBU5NQx_2lOdRrJ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odpady-portal.sk/Dokument/105428/obchodny-retazec-tesco-sa-pridal-k-platforme-obehove-slovensko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myzahorie.sme.sk/c/22449751/holic-je-v-hre-o-vyznamnu-cenu.html" TargetMode="External"/><Relationship Id="rId11" Type="http://schemas.openxmlformats.org/officeDocument/2006/relationships/hyperlink" Target="https://mybystrica.sme.sk/c/22439308/europsky-tyzden-mobility-opat-aj-v-banskej-bystrici.html" TargetMode="External"/><Relationship Id="rId5" Type="http://schemas.openxmlformats.org/officeDocument/2006/relationships/hyperlink" Target="https://www.facebook.com/watch/?v=292405435203577" TargetMode="External"/><Relationship Id="rId15" Type="http://schemas.openxmlformats.org/officeDocument/2006/relationships/hyperlink" Target="https://domov.sme.sk/c/22443729/obehove-slovensko-posilnilo-dalsich-dvadsat-organizacii.html" TargetMode="External"/><Relationship Id="rId10" Type="http://schemas.openxmlformats.org/officeDocument/2006/relationships/hyperlink" Target="https://pado.blog.sme.sk/c/541596/ewobox-sanca-aj-pre-teba.html" TargetMode="External"/><Relationship Id="rId4" Type="http://schemas.openxmlformats.org/officeDocument/2006/relationships/hyperlink" Target="https://videoportal.joj.sk/noviny/epizoda/81325-noviny-tv-joj" TargetMode="External"/><Relationship Id="rId9" Type="http://schemas.openxmlformats.org/officeDocument/2006/relationships/hyperlink" Target="https://bleskovky.zoznam.sk/cl/1005001/1937927/O-cenu-slovenskej-republiky-za-krajinu-zabojuje-sedem-projektov" TargetMode="External"/><Relationship Id="rId14" Type="http://schemas.openxmlformats.org/officeDocument/2006/relationships/hyperlink" Target="https://www.retailmagazin.sk/aktualne-vpravo/4812-tesco-sa-stalo-clenom-platformy-obehove-slovensko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Pšenáková</dc:creator>
  <cp:keywords/>
  <dc:description/>
  <cp:lastModifiedBy>Michaela Pšenáková</cp:lastModifiedBy>
  <cp:revision>8</cp:revision>
  <dcterms:created xsi:type="dcterms:W3CDTF">2020-07-07T10:06:00Z</dcterms:created>
  <dcterms:modified xsi:type="dcterms:W3CDTF">2020-09-24T10:47:00Z</dcterms:modified>
</cp:coreProperties>
</file>